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766191">
        <w:rPr>
          <w:rFonts w:cs="Times New Roman"/>
          <w:color w:val="000000"/>
          <w:sz w:val="32"/>
          <w:szCs w:val="32"/>
        </w:rPr>
        <w:t>1</w:t>
      </w:r>
      <w:r w:rsidR="00EE1604">
        <w:rPr>
          <w:rFonts w:cs="Times New Roman"/>
          <w:color w:val="000000"/>
          <w:sz w:val="32"/>
          <w:szCs w:val="32"/>
        </w:rPr>
        <w:t>1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5B1D90">
        <w:rPr>
          <w:rFonts w:cs="Times New Roman"/>
          <w:color w:val="000000"/>
          <w:sz w:val="32"/>
          <w:szCs w:val="32"/>
        </w:rPr>
        <w:t>6</w:t>
      </w:r>
      <w:r w:rsidR="00EE1604">
        <w:rPr>
          <w:rFonts w:cs="Times New Roman"/>
          <w:color w:val="000000"/>
          <w:sz w:val="32"/>
          <w:szCs w:val="32"/>
        </w:rPr>
        <w:t>8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EE1604">
        <w:rPr>
          <w:rFonts w:cs="Times New Roman"/>
          <w:color w:val="000000"/>
          <w:sz w:val="32"/>
          <w:szCs w:val="32"/>
        </w:rPr>
        <w:t>ноябрь</w:t>
      </w:r>
      <w:bookmarkStart w:id="0" w:name="_GoBack"/>
      <w:bookmarkEnd w:id="0"/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</w:t>
      </w:r>
      <w:r w:rsidR="00D838B4">
        <w:rPr>
          <w:rFonts w:cs="Times New Roman"/>
          <w:color w:val="000000"/>
          <w:sz w:val="32"/>
          <w:szCs w:val="32"/>
        </w:rPr>
        <w:t>2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Абдуллаев Ф.Т., доктор философии пед</w:t>
      </w:r>
      <w:r>
        <w:rPr>
          <w:rFonts w:cs="Times New Roman"/>
          <w:i/>
          <w:iCs/>
          <w:color w:val="000000"/>
          <w:szCs w:val="28"/>
        </w:rPr>
        <w:t>агогических наук (PhD), доцент,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Жузбаев А.О., доктор эк</w:t>
      </w:r>
      <w:r>
        <w:rPr>
          <w:rFonts w:cs="Times New Roman"/>
          <w:i/>
          <w:iCs/>
          <w:color w:val="000000"/>
          <w:szCs w:val="28"/>
        </w:rPr>
        <w:t>ономических наук (PhD), доцент,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Жуманов О.С., кандид</w:t>
      </w:r>
      <w:r>
        <w:rPr>
          <w:rFonts w:cs="Times New Roman"/>
          <w:i/>
          <w:iCs/>
          <w:color w:val="000000"/>
          <w:szCs w:val="28"/>
        </w:rPr>
        <w:t>ат педагогических наук, доцент,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 xml:space="preserve">Зарайский А.А., доктор </w:t>
      </w:r>
      <w:r>
        <w:rPr>
          <w:rFonts w:cs="Times New Roman"/>
          <w:i/>
          <w:iCs/>
          <w:color w:val="000000"/>
          <w:szCs w:val="28"/>
        </w:rPr>
        <w:t>филологических наук, профессор,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Мадреимов А.О., доктор эк</w:t>
      </w:r>
      <w:r>
        <w:rPr>
          <w:rFonts w:cs="Times New Roman"/>
          <w:i/>
          <w:iCs/>
          <w:color w:val="000000"/>
          <w:szCs w:val="28"/>
        </w:rPr>
        <w:t>ономических наук (PhD), доцент,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 xml:space="preserve">Мамаев Г.И., доктор философии по </w:t>
      </w:r>
      <w:r>
        <w:rPr>
          <w:rFonts w:cs="Times New Roman"/>
          <w:i/>
          <w:iCs/>
          <w:color w:val="000000"/>
          <w:szCs w:val="28"/>
        </w:rPr>
        <w:t>техническим наукам,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Мырзанов Б.Ж., доктор экономических наук (PhD), доцент,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Паксютова Е.В., кан</w:t>
      </w:r>
      <w:r>
        <w:rPr>
          <w:rFonts w:cs="Times New Roman"/>
          <w:i/>
          <w:iCs/>
          <w:color w:val="000000"/>
          <w:szCs w:val="28"/>
        </w:rPr>
        <w:t>дидат технических наук, доцент,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Постюшков А.В., доктор</w:t>
      </w:r>
      <w:r>
        <w:rPr>
          <w:rFonts w:cs="Times New Roman"/>
          <w:i/>
          <w:iCs/>
          <w:color w:val="000000"/>
          <w:szCs w:val="28"/>
        </w:rPr>
        <w:t xml:space="preserve"> экономических наук, профессор,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Ражабов Г.К. Доктор философии по педагоческим наукам (PhD),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Ромашкин Т.В., канди</w:t>
      </w:r>
      <w:r>
        <w:rPr>
          <w:rFonts w:cs="Times New Roman"/>
          <w:i/>
          <w:iCs/>
          <w:color w:val="000000"/>
          <w:szCs w:val="28"/>
        </w:rPr>
        <w:t>дат экономических наук, доцент,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Смирнова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Pr="00EE1604">
        <w:rPr>
          <w:rFonts w:cs="Times New Roman"/>
          <w:i/>
          <w:iCs/>
          <w:color w:val="000000"/>
          <w:szCs w:val="28"/>
        </w:rPr>
        <w:t>Т.В., доктор с</w:t>
      </w:r>
      <w:r>
        <w:rPr>
          <w:rFonts w:cs="Times New Roman"/>
          <w:i/>
          <w:iCs/>
          <w:color w:val="000000"/>
          <w:szCs w:val="28"/>
        </w:rPr>
        <w:t>оциологических наук, профессор,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Тягунова Л</w:t>
      </w:r>
      <w:r>
        <w:rPr>
          <w:rFonts w:cs="Times New Roman"/>
          <w:i/>
          <w:iCs/>
          <w:color w:val="000000"/>
          <w:szCs w:val="28"/>
        </w:rPr>
        <w:t>.А., кандидат философских наук,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Устинова Н.Г., канди</w:t>
      </w:r>
      <w:r>
        <w:rPr>
          <w:rFonts w:cs="Times New Roman"/>
          <w:i/>
          <w:iCs/>
          <w:color w:val="000000"/>
          <w:szCs w:val="28"/>
        </w:rPr>
        <w:t>дат экономических наук, доцент,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профессор,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EE1604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EE1604" w:rsidRPr="00EE1604" w:rsidRDefault="00EE1604" w:rsidP="00EE1604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</w:p>
    <w:p w:rsidR="00B32467" w:rsidRDefault="00EE1604" w:rsidP="00EE1604">
      <w:pPr>
        <w:autoSpaceDE w:val="0"/>
        <w:autoSpaceDN w:val="0"/>
        <w:adjustRightInd w:val="0"/>
        <w:jc w:val="center"/>
        <w:rPr>
          <w:rFonts w:cs="Times New Roman"/>
          <w:szCs w:val="36"/>
        </w:rPr>
      </w:pPr>
      <w:r w:rsidRPr="00EE1604">
        <w:rPr>
          <w:rFonts w:cs="Times New Roman"/>
          <w:i/>
          <w:iCs/>
          <w:color w:val="000000"/>
          <w:szCs w:val="28"/>
        </w:rPr>
        <w:t>​</w:t>
      </w: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D838B4">
        <w:rPr>
          <w:rFonts w:cs="Times New Roman"/>
          <w:b/>
          <w:i/>
          <w:iCs/>
          <w:color w:val="000000"/>
          <w:szCs w:val="24"/>
        </w:rPr>
        <w:t>22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617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156D-958E-442D-952F-73C480D5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72</cp:revision>
  <cp:lastPrinted>2013-10-11T07:39:00Z</cp:lastPrinted>
  <dcterms:created xsi:type="dcterms:W3CDTF">2020-02-04T15:59:00Z</dcterms:created>
  <dcterms:modified xsi:type="dcterms:W3CDTF">2022-11-03T06:52:00Z</dcterms:modified>
</cp:coreProperties>
</file>